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07EF5" w14:textId="130CC938" w:rsidR="008A1DB6" w:rsidRPr="008B3EE9" w:rsidRDefault="00E35F49" w:rsidP="00E35F49">
      <w:pPr>
        <w:rPr>
          <w:b/>
          <w:bCs/>
          <w:sz w:val="28"/>
          <w:szCs w:val="28"/>
        </w:rPr>
      </w:pPr>
      <w:r w:rsidRPr="008B3EE9">
        <w:rPr>
          <w:b/>
          <w:bCs/>
          <w:sz w:val="28"/>
          <w:szCs w:val="28"/>
        </w:rPr>
        <w:t>COURS BAUTAIN LA SALLE                                                        RENTREE 20</w:t>
      </w:r>
      <w:r w:rsidR="00EE7BCE">
        <w:rPr>
          <w:b/>
          <w:bCs/>
          <w:sz w:val="28"/>
          <w:szCs w:val="28"/>
        </w:rPr>
        <w:t>2</w:t>
      </w:r>
      <w:r w:rsidR="00DC3E17">
        <w:rPr>
          <w:b/>
          <w:bCs/>
          <w:sz w:val="28"/>
          <w:szCs w:val="28"/>
        </w:rPr>
        <w:t>1</w:t>
      </w:r>
      <w:r w:rsidRPr="008B3EE9">
        <w:rPr>
          <w:b/>
          <w:bCs/>
          <w:sz w:val="28"/>
          <w:szCs w:val="28"/>
        </w:rPr>
        <w:t>-202</w:t>
      </w:r>
      <w:r w:rsidR="00DC3E17">
        <w:rPr>
          <w:b/>
          <w:bCs/>
          <w:sz w:val="28"/>
          <w:szCs w:val="28"/>
        </w:rPr>
        <w:t>2</w:t>
      </w:r>
    </w:p>
    <w:p w14:paraId="0F733009" w14:textId="23C4C24B" w:rsidR="00E35F49" w:rsidRDefault="00E35F49">
      <w:pPr>
        <w:rPr>
          <w:b/>
          <w:bCs/>
          <w:sz w:val="28"/>
          <w:szCs w:val="28"/>
        </w:rPr>
      </w:pPr>
      <w:r w:rsidRPr="008B3EE9">
        <w:rPr>
          <w:b/>
          <w:bCs/>
          <w:sz w:val="28"/>
          <w:szCs w:val="28"/>
        </w:rPr>
        <w:t>77230 JUILLY</w:t>
      </w:r>
    </w:p>
    <w:p w14:paraId="4E5E7C2E" w14:textId="77777777" w:rsidR="009B258D" w:rsidRPr="00634E61" w:rsidRDefault="009B258D">
      <w:pPr>
        <w:rPr>
          <w:b/>
          <w:bCs/>
          <w:sz w:val="28"/>
          <w:szCs w:val="28"/>
        </w:rPr>
      </w:pPr>
    </w:p>
    <w:p w14:paraId="7FA4943C" w14:textId="1C94BB74" w:rsidR="00E134EF" w:rsidRPr="00DC3E17" w:rsidRDefault="00E35F49" w:rsidP="00DC3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4E61">
        <w:rPr>
          <w:rFonts w:ascii="Times New Roman" w:hAnsi="Times New Roman" w:cs="Times New Roman"/>
          <w:b/>
          <w:bCs/>
          <w:sz w:val="32"/>
          <w:szCs w:val="32"/>
        </w:rPr>
        <w:t xml:space="preserve">LISTE DES FOURNITURES POUR LA CLASSE DE </w:t>
      </w:r>
      <w:r w:rsidR="00DC3E17">
        <w:rPr>
          <w:rFonts w:ascii="Times New Roman" w:hAnsi="Times New Roman" w:cs="Times New Roman"/>
          <w:b/>
          <w:bCs/>
          <w:sz w:val="32"/>
          <w:szCs w:val="32"/>
        </w:rPr>
        <w:t>MOYENNE</w:t>
      </w:r>
      <w:r w:rsidR="00EE7BC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90725">
        <w:rPr>
          <w:rFonts w:ascii="Times New Roman" w:hAnsi="Times New Roman" w:cs="Times New Roman"/>
          <w:b/>
          <w:bCs/>
          <w:sz w:val="32"/>
          <w:szCs w:val="32"/>
        </w:rPr>
        <w:t>SECTION</w:t>
      </w:r>
      <w:r w:rsidRPr="00634E61">
        <w:rPr>
          <w:rFonts w:ascii="Times New Roman" w:hAnsi="Times New Roman" w:cs="Times New Roman"/>
          <w:b/>
          <w:bCs/>
          <w:sz w:val="32"/>
          <w:szCs w:val="32"/>
        </w:rPr>
        <w:t xml:space="preserve"> (A APPORTER LE JOUR DE LA RENTREE)</w:t>
      </w:r>
    </w:p>
    <w:p w14:paraId="08D62EC5" w14:textId="77777777" w:rsidR="008A5D2A" w:rsidRDefault="008A5D2A" w:rsidP="00623FFC">
      <w:pPr>
        <w:jc w:val="center"/>
        <w:rPr>
          <w:b/>
          <w:bCs/>
          <w:sz w:val="32"/>
          <w:szCs w:val="32"/>
        </w:rPr>
      </w:pPr>
    </w:p>
    <w:p w14:paraId="7F2EF11A" w14:textId="668148E4" w:rsidR="00E35F49" w:rsidRPr="00544049" w:rsidRDefault="00E35F49" w:rsidP="00623FFC">
      <w:pPr>
        <w:jc w:val="center"/>
        <w:rPr>
          <w:b/>
          <w:bCs/>
          <w:color w:val="FF0000"/>
          <w:sz w:val="32"/>
          <w:szCs w:val="32"/>
        </w:rPr>
      </w:pPr>
      <w:r w:rsidRPr="00544049">
        <w:rPr>
          <w:b/>
          <w:bCs/>
          <w:color w:val="FF0000"/>
          <w:sz w:val="32"/>
          <w:szCs w:val="32"/>
        </w:rPr>
        <w:t>TOUT OBJET ET VETEMENT APPORTE A L’ECOLE DOIT ETRE MARQUE AU NOM DE L’ENFANT</w:t>
      </w:r>
    </w:p>
    <w:p w14:paraId="018F7B65" w14:textId="77777777" w:rsidR="00E134EF" w:rsidRPr="00623FFC" w:rsidRDefault="00E134EF" w:rsidP="00623FFC">
      <w:pPr>
        <w:jc w:val="center"/>
        <w:rPr>
          <w:b/>
          <w:bCs/>
          <w:sz w:val="32"/>
          <w:szCs w:val="32"/>
        </w:rPr>
      </w:pPr>
    </w:p>
    <w:p w14:paraId="46E464C9" w14:textId="7E86E779" w:rsidR="009C1FF6" w:rsidRPr="00E134EF" w:rsidRDefault="009B258D" w:rsidP="00E35F49">
      <w:pPr>
        <w:rPr>
          <w:b/>
          <w:bCs/>
          <w:color w:val="FF0000"/>
          <w:sz w:val="28"/>
          <w:szCs w:val="28"/>
        </w:rPr>
      </w:pPr>
      <w:r w:rsidRPr="00E134EF">
        <w:rPr>
          <w:b/>
          <w:bCs/>
          <w:color w:val="FF0000"/>
          <w:sz w:val="28"/>
          <w:szCs w:val="28"/>
          <w:u w:val="single"/>
        </w:rPr>
        <w:t>Fourniture</w:t>
      </w:r>
      <w:r w:rsidR="00E134EF" w:rsidRPr="00E134EF">
        <w:rPr>
          <w:b/>
          <w:bCs/>
          <w:color w:val="FF0000"/>
          <w:sz w:val="28"/>
          <w:szCs w:val="28"/>
          <w:u w:val="single"/>
        </w:rPr>
        <w:t>s</w:t>
      </w:r>
      <w:r w:rsidRPr="00E134EF">
        <w:rPr>
          <w:b/>
          <w:bCs/>
          <w:color w:val="FF0000"/>
          <w:sz w:val="28"/>
          <w:szCs w:val="28"/>
          <w:u w:val="single"/>
        </w:rPr>
        <w:t xml:space="preserve"> scolaire</w:t>
      </w:r>
      <w:r w:rsidR="00E134EF" w:rsidRPr="00E134EF">
        <w:rPr>
          <w:b/>
          <w:bCs/>
          <w:color w:val="FF0000"/>
          <w:sz w:val="28"/>
          <w:szCs w:val="28"/>
          <w:u w:val="single"/>
        </w:rPr>
        <w:t>s</w:t>
      </w:r>
      <w:r w:rsidR="00E35F49" w:rsidRPr="00E134EF">
        <w:rPr>
          <w:b/>
          <w:bCs/>
          <w:color w:val="FF0000"/>
          <w:sz w:val="28"/>
          <w:szCs w:val="28"/>
        </w:rPr>
        <w:t xml:space="preserve"> : </w:t>
      </w:r>
      <w:r w:rsidR="00153BC1">
        <w:rPr>
          <w:b/>
          <w:bCs/>
          <w:sz w:val="28"/>
          <w:szCs w:val="28"/>
        </w:rPr>
        <w:t>(</w:t>
      </w:r>
      <w:r w:rsidR="00153BC1" w:rsidRPr="004B067C">
        <w:rPr>
          <w:b/>
          <w:bCs/>
          <w:sz w:val="28"/>
          <w:szCs w:val="28"/>
        </w:rPr>
        <w:t xml:space="preserve">Tout le matériel doit </w:t>
      </w:r>
      <w:r w:rsidR="00153BC1">
        <w:rPr>
          <w:b/>
          <w:bCs/>
          <w:sz w:val="28"/>
          <w:szCs w:val="28"/>
        </w:rPr>
        <w:t xml:space="preserve">être marqué </w:t>
      </w:r>
      <w:r w:rsidR="00153BC1" w:rsidRPr="004B067C">
        <w:rPr>
          <w:b/>
          <w:bCs/>
          <w:sz w:val="28"/>
          <w:szCs w:val="28"/>
        </w:rPr>
        <w:t>au nom de l’enfant</w:t>
      </w:r>
      <w:r w:rsidR="00153BC1">
        <w:rPr>
          <w:b/>
          <w:bCs/>
          <w:sz w:val="28"/>
          <w:szCs w:val="28"/>
        </w:rPr>
        <w:t>)</w:t>
      </w:r>
    </w:p>
    <w:p w14:paraId="5169FBD3" w14:textId="58636691" w:rsidR="00EB7A18" w:rsidRDefault="00E35F49" w:rsidP="00EB7A18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4B067C">
        <w:rPr>
          <w:sz w:val="24"/>
          <w:szCs w:val="24"/>
        </w:rPr>
        <w:t xml:space="preserve">1 cartable </w:t>
      </w:r>
      <w:r w:rsidR="00790C8C" w:rsidRPr="00790C8C">
        <w:rPr>
          <w:b/>
          <w:bCs/>
          <w:sz w:val="24"/>
          <w:szCs w:val="24"/>
        </w:rPr>
        <w:t>rigide</w:t>
      </w:r>
      <w:r w:rsidR="00790C8C">
        <w:rPr>
          <w:sz w:val="24"/>
          <w:szCs w:val="24"/>
        </w:rPr>
        <w:t xml:space="preserve"> </w:t>
      </w:r>
      <w:r w:rsidRPr="004B067C">
        <w:rPr>
          <w:sz w:val="24"/>
          <w:szCs w:val="24"/>
        </w:rPr>
        <w:t xml:space="preserve">de forme </w:t>
      </w:r>
      <w:r w:rsidRPr="004B067C">
        <w:rPr>
          <w:b/>
          <w:bCs/>
          <w:sz w:val="24"/>
          <w:szCs w:val="24"/>
        </w:rPr>
        <w:t>rectangulaire</w:t>
      </w:r>
      <w:r w:rsidR="00AC22F1">
        <w:rPr>
          <w:b/>
          <w:bCs/>
          <w:sz w:val="24"/>
          <w:szCs w:val="24"/>
        </w:rPr>
        <w:t xml:space="preserve"> pour les cahiers</w:t>
      </w:r>
      <w:r w:rsidRPr="004B067C">
        <w:rPr>
          <w:sz w:val="24"/>
          <w:szCs w:val="24"/>
        </w:rPr>
        <w:t xml:space="preserve"> </w:t>
      </w:r>
      <w:r w:rsidRPr="004B067C">
        <w:rPr>
          <w:b/>
          <w:bCs/>
          <w:sz w:val="24"/>
          <w:szCs w:val="24"/>
        </w:rPr>
        <w:t>24x32 cm</w:t>
      </w:r>
      <w:r w:rsidRPr="004B067C">
        <w:rPr>
          <w:sz w:val="24"/>
          <w:szCs w:val="24"/>
        </w:rPr>
        <w:t xml:space="preserve"> (pas de sac à dos ni de sac à roulettes)</w:t>
      </w:r>
      <w:r w:rsidR="00352BE2" w:rsidRPr="004B067C">
        <w:rPr>
          <w:sz w:val="24"/>
          <w:szCs w:val="24"/>
        </w:rPr>
        <w:t>.</w:t>
      </w:r>
    </w:p>
    <w:p w14:paraId="7862A6B5" w14:textId="4E0C1EB9" w:rsidR="00790C8C" w:rsidRPr="00D95B12" w:rsidRDefault="00790C8C" w:rsidP="00EB7A18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D95B12">
        <w:rPr>
          <w:sz w:val="24"/>
          <w:szCs w:val="24"/>
        </w:rPr>
        <w:t>Une trousse contenant :</w:t>
      </w:r>
    </w:p>
    <w:p w14:paraId="16096FE6" w14:textId="285EEB18" w:rsidR="00790C8C" w:rsidRPr="00790C8C" w:rsidRDefault="00DC3E17" w:rsidP="00790C8C">
      <w:pPr>
        <w:pStyle w:val="Paragraphedeliste"/>
        <w:numPr>
          <w:ilvl w:val="1"/>
          <w:numId w:val="2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2</w:t>
      </w:r>
      <w:r w:rsidR="00EB7A18" w:rsidRPr="00FF4550">
        <w:rPr>
          <w:sz w:val="24"/>
          <w:szCs w:val="24"/>
        </w:rPr>
        <w:t xml:space="preserve"> </w:t>
      </w:r>
      <w:r w:rsidR="00EB7A18" w:rsidRPr="009B258D">
        <w:rPr>
          <w:sz w:val="24"/>
          <w:szCs w:val="24"/>
        </w:rPr>
        <w:t>bâtons</w:t>
      </w:r>
      <w:r w:rsidR="00EB7A18" w:rsidRPr="00FF4550">
        <w:rPr>
          <w:sz w:val="24"/>
          <w:szCs w:val="24"/>
        </w:rPr>
        <w:t xml:space="preserve"> de </w:t>
      </w:r>
      <w:r w:rsidR="00EB7A18" w:rsidRPr="009B258D">
        <w:rPr>
          <w:b/>
          <w:bCs/>
          <w:sz w:val="24"/>
          <w:szCs w:val="24"/>
        </w:rPr>
        <w:t>colle</w:t>
      </w:r>
      <w:r w:rsidR="00EB7A18" w:rsidRPr="00FF4550">
        <w:rPr>
          <w:sz w:val="24"/>
          <w:szCs w:val="24"/>
        </w:rPr>
        <w:t xml:space="preserve"> grand modèle </w:t>
      </w:r>
    </w:p>
    <w:p w14:paraId="3F05BA7E" w14:textId="794D9E75" w:rsidR="00790C8C" w:rsidRPr="008A5D2A" w:rsidRDefault="009B258D" w:rsidP="00790C8C">
      <w:pPr>
        <w:pStyle w:val="Paragraphedeliste"/>
        <w:numPr>
          <w:ilvl w:val="1"/>
          <w:numId w:val="2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1 paire de </w:t>
      </w:r>
      <w:r w:rsidRPr="009B258D">
        <w:rPr>
          <w:b/>
          <w:bCs/>
          <w:sz w:val="24"/>
          <w:szCs w:val="24"/>
        </w:rPr>
        <w:t>ciseaux</w:t>
      </w:r>
      <w:r w:rsidRPr="009B258D">
        <w:rPr>
          <w:sz w:val="24"/>
          <w:szCs w:val="24"/>
        </w:rPr>
        <w:t xml:space="preserve"> </w:t>
      </w:r>
      <w:r w:rsidR="00D03431">
        <w:rPr>
          <w:sz w:val="24"/>
          <w:szCs w:val="24"/>
        </w:rPr>
        <w:t>(droitier ou gaucher selon la main dominante de votre enfant)</w:t>
      </w:r>
    </w:p>
    <w:p w14:paraId="2F9F21A3" w14:textId="51ADB30B" w:rsidR="008A5D2A" w:rsidRPr="00CF39F8" w:rsidRDefault="00CF39F8" w:rsidP="00790C8C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CF39F8">
        <w:rPr>
          <w:sz w:val="24"/>
          <w:szCs w:val="24"/>
        </w:rPr>
        <w:t xml:space="preserve">1 crayon de papier </w:t>
      </w:r>
    </w:p>
    <w:p w14:paraId="0FBA9C58" w14:textId="3BA56570" w:rsidR="00CF39F8" w:rsidRPr="00CF39F8" w:rsidRDefault="00CF39F8" w:rsidP="00790C8C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CF39F8">
        <w:rPr>
          <w:sz w:val="24"/>
          <w:szCs w:val="24"/>
        </w:rPr>
        <w:t>1 taille-crayon avec réservoir</w:t>
      </w:r>
    </w:p>
    <w:p w14:paraId="533145BD" w14:textId="3BC1869C" w:rsidR="00CF39F8" w:rsidRDefault="00CF39F8" w:rsidP="00790C8C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gomme</w:t>
      </w:r>
    </w:p>
    <w:p w14:paraId="0A55F088" w14:textId="4795D2C6" w:rsidR="00CF39F8" w:rsidRPr="00CF39F8" w:rsidRDefault="00CF39F8" w:rsidP="00CF39F8">
      <w:pPr>
        <w:pStyle w:val="Paragraphedeliste"/>
        <w:numPr>
          <w:ilvl w:val="1"/>
          <w:numId w:val="2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2 feutres d’ardoise bleus (1 pour la réserve)</w:t>
      </w:r>
    </w:p>
    <w:p w14:paraId="1F407314" w14:textId="7051A037" w:rsidR="008A5D2A" w:rsidRPr="00544049" w:rsidRDefault="00CF39F8" w:rsidP="0054404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ardoise e</w:t>
      </w:r>
      <w:r w:rsidRPr="00CF39F8">
        <w:rPr>
          <w:sz w:val="24"/>
          <w:szCs w:val="24"/>
        </w:rPr>
        <w:t xml:space="preserve">ffaçable </w:t>
      </w:r>
      <w:r>
        <w:rPr>
          <w:sz w:val="24"/>
          <w:szCs w:val="24"/>
        </w:rPr>
        <w:t>et son éponge</w:t>
      </w:r>
    </w:p>
    <w:p w14:paraId="5641FC23" w14:textId="5B58F1DF" w:rsidR="00D95B12" w:rsidRPr="00790C8C" w:rsidRDefault="00D95B12" w:rsidP="00D95B12">
      <w:pPr>
        <w:pStyle w:val="Paragraphedeliste"/>
        <w:numPr>
          <w:ilvl w:val="0"/>
          <w:numId w:val="2"/>
        </w:numPr>
        <w:rPr>
          <w:i/>
          <w:iCs/>
          <w:sz w:val="24"/>
          <w:szCs w:val="24"/>
        </w:rPr>
      </w:pPr>
      <w:r w:rsidRPr="00D95B12">
        <w:rPr>
          <w:sz w:val="24"/>
          <w:szCs w:val="24"/>
        </w:rPr>
        <w:t>Une autre trousse contenant</w:t>
      </w:r>
      <w:r>
        <w:rPr>
          <w:sz w:val="24"/>
          <w:szCs w:val="24"/>
        </w:rPr>
        <w:t> :</w:t>
      </w:r>
    </w:p>
    <w:p w14:paraId="68ADB1B2" w14:textId="27AAC15F" w:rsidR="00544049" w:rsidRPr="00544049" w:rsidRDefault="00790C8C" w:rsidP="00544049">
      <w:pPr>
        <w:pStyle w:val="Paragraphedeliste"/>
        <w:numPr>
          <w:ilvl w:val="1"/>
          <w:numId w:val="2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12 feutres </w:t>
      </w:r>
      <w:r w:rsidR="00D95B12">
        <w:rPr>
          <w:sz w:val="24"/>
          <w:szCs w:val="24"/>
        </w:rPr>
        <w:t xml:space="preserve">pointe moyenne </w:t>
      </w:r>
      <w:r w:rsidR="00D03431">
        <w:rPr>
          <w:sz w:val="24"/>
          <w:szCs w:val="24"/>
        </w:rPr>
        <w:t>de marque « Stabilo Power ».</w:t>
      </w:r>
    </w:p>
    <w:p w14:paraId="21F5FE2A" w14:textId="3D086A94" w:rsidR="009B258D" w:rsidRDefault="00DC3E17" w:rsidP="009B258D">
      <w:pPr>
        <w:pStyle w:val="Paragraphedeliste"/>
        <w:numPr>
          <w:ilvl w:val="0"/>
          <w:numId w:val="2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1</w:t>
      </w:r>
      <w:r w:rsidR="009B258D" w:rsidRPr="004B067C">
        <w:rPr>
          <w:sz w:val="24"/>
          <w:szCs w:val="24"/>
        </w:rPr>
        <w:t xml:space="preserve"> pochette de feuilles </w:t>
      </w:r>
      <w:r w:rsidR="009B258D">
        <w:rPr>
          <w:sz w:val="24"/>
          <w:szCs w:val="24"/>
        </w:rPr>
        <w:t>à dessin</w:t>
      </w:r>
      <w:r w:rsidR="009B258D" w:rsidRPr="004B067C">
        <w:rPr>
          <w:sz w:val="24"/>
          <w:szCs w:val="24"/>
        </w:rPr>
        <w:t> </w:t>
      </w:r>
      <w:r w:rsidR="009B258D" w:rsidRPr="00523BBD">
        <w:rPr>
          <w:b/>
          <w:bCs/>
          <w:sz w:val="24"/>
          <w:szCs w:val="24"/>
        </w:rPr>
        <w:t>24X32 cm</w:t>
      </w:r>
      <w:r w:rsidR="009B258D" w:rsidRPr="004B067C">
        <w:rPr>
          <w:sz w:val="24"/>
          <w:szCs w:val="24"/>
        </w:rPr>
        <w:t> </w:t>
      </w:r>
      <w:r>
        <w:rPr>
          <w:sz w:val="24"/>
          <w:szCs w:val="24"/>
        </w:rPr>
        <w:t xml:space="preserve">de </w:t>
      </w:r>
      <w:r w:rsidR="009B258D" w:rsidRPr="00523BBD">
        <w:rPr>
          <w:b/>
          <w:bCs/>
          <w:sz w:val="24"/>
          <w:szCs w:val="24"/>
        </w:rPr>
        <w:t>c</w:t>
      </w:r>
      <w:r w:rsidR="009B258D" w:rsidRPr="0052610B">
        <w:rPr>
          <w:b/>
          <w:bCs/>
          <w:sz w:val="24"/>
          <w:szCs w:val="24"/>
        </w:rPr>
        <w:t>ouleurs</w:t>
      </w:r>
      <w:r w:rsidR="009B258D" w:rsidRPr="004B067C">
        <w:rPr>
          <w:sz w:val="24"/>
          <w:szCs w:val="24"/>
        </w:rPr>
        <w:t xml:space="preserve"> </w:t>
      </w:r>
      <w:r w:rsidR="009B258D" w:rsidRPr="0052610B">
        <w:rPr>
          <w:b/>
          <w:bCs/>
          <w:sz w:val="24"/>
          <w:szCs w:val="24"/>
        </w:rPr>
        <w:t>vives</w:t>
      </w:r>
      <w:r w:rsidR="009B258D" w:rsidRPr="004B067C">
        <w:rPr>
          <w:sz w:val="24"/>
          <w:szCs w:val="24"/>
        </w:rPr>
        <w:t xml:space="preserve"> </w:t>
      </w:r>
    </w:p>
    <w:p w14:paraId="0BC201AF" w14:textId="4846A7F6" w:rsidR="00352BE2" w:rsidRPr="00E134EF" w:rsidRDefault="00352BE2" w:rsidP="00352BE2">
      <w:pPr>
        <w:rPr>
          <w:b/>
          <w:bCs/>
          <w:color w:val="FF0000"/>
          <w:sz w:val="28"/>
          <w:szCs w:val="28"/>
        </w:rPr>
      </w:pPr>
      <w:r w:rsidRPr="00E134EF">
        <w:rPr>
          <w:b/>
          <w:bCs/>
          <w:color w:val="FF0000"/>
          <w:sz w:val="28"/>
          <w:szCs w:val="28"/>
          <w:u w:val="single"/>
        </w:rPr>
        <w:t>Autres fournitures</w:t>
      </w:r>
      <w:r w:rsidR="00EB7A18" w:rsidRPr="00E134EF">
        <w:rPr>
          <w:b/>
          <w:bCs/>
          <w:color w:val="FF0000"/>
          <w:sz w:val="28"/>
          <w:szCs w:val="28"/>
          <w:u w:val="single"/>
        </w:rPr>
        <w:t xml:space="preserve"> </w:t>
      </w:r>
      <w:r w:rsidRPr="00E134EF">
        <w:rPr>
          <w:i/>
          <w:iCs/>
          <w:color w:val="FF0000"/>
          <w:sz w:val="28"/>
          <w:szCs w:val="28"/>
        </w:rPr>
        <w:t> :</w:t>
      </w:r>
      <w:r w:rsidR="00634E61" w:rsidRPr="00E134EF">
        <w:rPr>
          <w:b/>
          <w:bCs/>
          <w:color w:val="FF0000"/>
          <w:sz w:val="28"/>
          <w:szCs w:val="28"/>
        </w:rPr>
        <w:t xml:space="preserve"> </w:t>
      </w:r>
      <w:r w:rsidR="00EB7A18">
        <w:rPr>
          <w:b/>
          <w:bCs/>
          <w:sz w:val="28"/>
          <w:szCs w:val="28"/>
        </w:rPr>
        <w:t>(</w:t>
      </w:r>
      <w:r w:rsidR="00634E61" w:rsidRPr="004B067C">
        <w:rPr>
          <w:b/>
          <w:bCs/>
          <w:sz w:val="28"/>
          <w:szCs w:val="28"/>
        </w:rPr>
        <w:t xml:space="preserve">Tout le matériel doit </w:t>
      </w:r>
      <w:r w:rsidR="00607576">
        <w:rPr>
          <w:b/>
          <w:bCs/>
          <w:sz w:val="28"/>
          <w:szCs w:val="28"/>
        </w:rPr>
        <w:t xml:space="preserve">être marqué </w:t>
      </w:r>
      <w:r w:rsidR="00634E61" w:rsidRPr="004B067C">
        <w:rPr>
          <w:b/>
          <w:bCs/>
          <w:sz w:val="28"/>
          <w:szCs w:val="28"/>
        </w:rPr>
        <w:t>au nom de l’enfant</w:t>
      </w:r>
      <w:r w:rsidR="00EB7A18">
        <w:rPr>
          <w:b/>
          <w:bCs/>
          <w:sz w:val="28"/>
          <w:szCs w:val="28"/>
        </w:rPr>
        <w:t>)</w:t>
      </w:r>
    </w:p>
    <w:p w14:paraId="75455CD2" w14:textId="77777777" w:rsidR="00352BE2" w:rsidRPr="004B067C" w:rsidRDefault="00623FFC" w:rsidP="00352BE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4B067C">
        <w:rPr>
          <w:sz w:val="24"/>
          <w:szCs w:val="24"/>
        </w:rPr>
        <w:t xml:space="preserve">1 boîte de </w:t>
      </w:r>
      <w:r w:rsidRPr="009B258D">
        <w:rPr>
          <w:b/>
          <w:bCs/>
          <w:sz w:val="24"/>
          <w:szCs w:val="24"/>
        </w:rPr>
        <w:t>mouchoirs</w:t>
      </w:r>
      <w:r w:rsidRPr="004B067C">
        <w:rPr>
          <w:sz w:val="24"/>
          <w:szCs w:val="24"/>
        </w:rPr>
        <w:t xml:space="preserve"> (à renouveler dans l’année)</w:t>
      </w:r>
    </w:p>
    <w:p w14:paraId="4085749F" w14:textId="0BDD2375" w:rsidR="00C42B26" w:rsidRDefault="00623FFC" w:rsidP="00C42B26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4B067C">
        <w:rPr>
          <w:sz w:val="24"/>
          <w:szCs w:val="24"/>
        </w:rPr>
        <w:t>1 vieille chemise adulte</w:t>
      </w:r>
      <w:r w:rsidR="00523BBD">
        <w:rPr>
          <w:sz w:val="24"/>
          <w:szCs w:val="24"/>
        </w:rPr>
        <w:t xml:space="preserve"> (plus économique et plus couvrante)</w:t>
      </w:r>
      <w:r w:rsidRPr="004B067C">
        <w:rPr>
          <w:sz w:val="24"/>
          <w:szCs w:val="24"/>
        </w:rPr>
        <w:t xml:space="preserve"> ou un </w:t>
      </w:r>
      <w:r w:rsidRPr="009B258D">
        <w:rPr>
          <w:b/>
          <w:bCs/>
          <w:sz w:val="24"/>
          <w:szCs w:val="24"/>
        </w:rPr>
        <w:t>tablier</w:t>
      </w:r>
      <w:r w:rsidRPr="004B067C">
        <w:rPr>
          <w:sz w:val="24"/>
          <w:szCs w:val="24"/>
        </w:rPr>
        <w:t>.</w:t>
      </w:r>
    </w:p>
    <w:p w14:paraId="233C0F4A" w14:textId="3576E1B1" w:rsidR="00EB7A18" w:rsidRDefault="00EB7A18" w:rsidP="00EB7A1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EE7BCE">
        <w:rPr>
          <w:sz w:val="24"/>
          <w:szCs w:val="24"/>
        </w:rPr>
        <w:t xml:space="preserve">1 </w:t>
      </w:r>
      <w:r w:rsidRPr="00C42B26">
        <w:rPr>
          <w:b/>
          <w:bCs/>
          <w:sz w:val="24"/>
          <w:szCs w:val="24"/>
        </w:rPr>
        <w:t>gourde</w:t>
      </w:r>
      <w:r w:rsidRPr="00EE7BCE">
        <w:rPr>
          <w:sz w:val="24"/>
          <w:szCs w:val="24"/>
        </w:rPr>
        <w:t xml:space="preserve"> </w:t>
      </w:r>
      <w:r w:rsidR="00080F27">
        <w:rPr>
          <w:sz w:val="24"/>
          <w:szCs w:val="24"/>
        </w:rPr>
        <w:t>rempli</w:t>
      </w:r>
      <w:r w:rsidR="00E134EF">
        <w:rPr>
          <w:sz w:val="24"/>
          <w:szCs w:val="24"/>
        </w:rPr>
        <w:t xml:space="preserve">e </w:t>
      </w:r>
      <w:r w:rsidR="00080F27">
        <w:rPr>
          <w:sz w:val="24"/>
          <w:szCs w:val="24"/>
        </w:rPr>
        <w:t>d’eau</w:t>
      </w:r>
      <w:r w:rsidRPr="00EE7B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à </w:t>
      </w:r>
      <w:r w:rsidR="00790C8C" w:rsidRPr="00D95B12">
        <w:rPr>
          <w:b/>
          <w:bCs/>
          <w:sz w:val="24"/>
          <w:szCs w:val="24"/>
        </w:rPr>
        <w:t>ramener tous les jours</w:t>
      </w:r>
      <w:r w:rsidR="00790C8C">
        <w:rPr>
          <w:sz w:val="24"/>
          <w:szCs w:val="24"/>
        </w:rPr>
        <w:t>. (elle sera rendue chaque soir)</w:t>
      </w:r>
    </w:p>
    <w:p w14:paraId="2CBD253C" w14:textId="6408E422" w:rsidR="00A36D13" w:rsidRDefault="00A36D13" w:rsidP="00EB7A1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paire de chaussons pratiques à enfiler.</w:t>
      </w:r>
    </w:p>
    <w:p w14:paraId="3DA5F886" w14:textId="4209DD36" w:rsidR="00EB7A18" w:rsidRPr="001B45E0" w:rsidRDefault="007C62C5" w:rsidP="001B45E0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="00790C8C">
        <w:rPr>
          <w:sz w:val="24"/>
          <w:szCs w:val="24"/>
        </w:rPr>
        <w:t xml:space="preserve"> photos d’identité avec le nom de l’enfant.</w:t>
      </w:r>
    </w:p>
    <w:p w14:paraId="48741F7D" w14:textId="77777777" w:rsidR="004B067C" w:rsidRPr="00E134EF" w:rsidRDefault="00623FFC" w:rsidP="00623FFC">
      <w:pPr>
        <w:rPr>
          <w:color w:val="FF0000"/>
          <w:sz w:val="28"/>
          <w:szCs w:val="28"/>
        </w:rPr>
      </w:pPr>
      <w:r w:rsidRPr="00E134EF">
        <w:rPr>
          <w:b/>
          <w:bCs/>
          <w:color w:val="FF0000"/>
          <w:sz w:val="28"/>
          <w:szCs w:val="28"/>
          <w:u w:val="single"/>
        </w:rPr>
        <w:t>Pour les demi-pensionnaires</w:t>
      </w:r>
      <w:r w:rsidRPr="00E134EF">
        <w:rPr>
          <w:color w:val="FF0000"/>
          <w:sz w:val="28"/>
          <w:szCs w:val="28"/>
        </w:rPr>
        <w:t> :</w:t>
      </w:r>
    </w:p>
    <w:p w14:paraId="29E8DB82" w14:textId="3703F6BA" w:rsidR="00623FFC" w:rsidRPr="00790C8C" w:rsidRDefault="00790C8C" w:rsidP="004B067C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790C8C">
        <w:rPr>
          <w:b/>
          <w:bCs/>
          <w:sz w:val="24"/>
          <w:szCs w:val="24"/>
        </w:rPr>
        <w:t>1</w:t>
      </w:r>
      <w:r w:rsidR="00623FFC" w:rsidRPr="00790C8C">
        <w:rPr>
          <w:b/>
          <w:bCs/>
          <w:sz w:val="24"/>
          <w:szCs w:val="24"/>
        </w:rPr>
        <w:t xml:space="preserve"> serviette</w:t>
      </w:r>
      <w:r w:rsidRPr="00790C8C">
        <w:rPr>
          <w:b/>
          <w:bCs/>
          <w:sz w:val="24"/>
          <w:szCs w:val="24"/>
        </w:rPr>
        <w:t xml:space="preserve"> </w:t>
      </w:r>
      <w:r w:rsidR="004B067C" w:rsidRPr="00790C8C">
        <w:rPr>
          <w:b/>
          <w:bCs/>
          <w:sz w:val="24"/>
          <w:szCs w:val="24"/>
        </w:rPr>
        <w:t>de table</w:t>
      </w:r>
      <w:r w:rsidRPr="00790C8C">
        <w:rPr>
          <w:b/>
          <w:bCs/>
          <w:sz w:val="24"/>
          <w:szCs w:val="24"/>
        </w:rPr>
        <w:t xml:space="preserve"> propre</w:t>
      </w:r>
      <w:r w:rsidR="00623FFC" w:rsidRPr="00790C8C">
        <w:rPr>
          <w:b/>
          <w:bCs/>
          <w:sz w:val="24"/>
          <w:szCs w:val="24"/>
        </w:rPr>
        <w:t xml:space="preserve"> </w:t>
      </w:r>
      <w:r w:rsidRPr="00790C8C">
        <w:rPr>
          <w:b/>
          <w:bCs/>
          <w:sz w:val="24"/>
          <w:szCs w:val="24"/>
        </w:rPr>
        <w:t>pour chaque jour</w:t>
      </w:r>
      <w:r w:rsidRPr="00790C8C">
        <w:rPr>
          <w:sz w:val="24"/>
          <w:szCs w:val="24"/>
        </w:rPr>
        <w:t xml:space="preserve"> </w:t>
      </w:r>
      <w:r w:rsidR="00623FFC" w:rsidRPr="00790C8C">
        <w:rPr>
          <w:sz w:val="24"/>
          <w:szCs w:val="24"/>
        </w:rPr>
        <w:t>marquée</w:t>
      </w:r>
      <w:r w:rsidRPr="00790C8C">
        <w:rPr>
          <w:sz w:val="24"/>
          <w:szCs w:val="24"/>
        </w:rPr>
        <w:t xml:space="preserve"> </w:t>
      </w:r>
      <w:r w:rsidR="00623FFC" w:rsidRPr="00790C8C">
        <w:rPr>
          <w:sz w:val="24"/>
          <w:szCs w:val="24"/>
        </w:rPr>
        <w:t xml:space="preserve">au nom de </w:t>
      </w:r>
      <w:r w:rsidRPr="00790C8C">
        <w:rPr>
          <w:sz w:val="24"/>
          <w:szCs w:val="24"/>
        </w:rPr>
        <w:t>l’enfant</w:t>
      </w:r>
      <w:r w:rsidR="007C62C5">
        <w:rPr>
          <w:sz w:val="24"/>
          <w:szCs w:val="24"/>
        </w:rPr>
        <w:t xml:space="preserve"> et comportant un élastique pour la passer autour de la tête.</w:t>
      </w:r>
    </w:p>
    <w:sectPr w:rsidR="00623FFC" w:rsidRPr="00790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300B1"/>
    <w:multiLevelType w:val="hybridMultilevel"/>
    <w:tmpl w:val="A5B82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D51C2"/>
    <w:multiLevelType w:val="hybridMultilevel"/>
    <w:tmpl w:val="7FFC53DC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D713721"/>
    <w:multiLevelType w:val="hybridMultilevel"/>
    <w:tmpl w:val="3E54728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3D303C8"/>
    <w:multiLevelType w:val="hybridMultilevel"/>
    <w:tmpl w:val="8FF09214"/>
    <w:lvl w:ilvl="0" w:tplc="040C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4" w15:restartNumberingAfterBreak="0">
    <w:nsid w:val="62E8285A"/>
    <w:multiLevelType w:val="hybridMultilevel"/>
    <w:tmpl w:val="945056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044EE"/>
    <w:multiLevelType w:val="hybridMultilevel"/>
    <w:tmpl w:val="584487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F49"/>
    <w:rsid w:val="00022DEE"/>
    <w:rsid w:val="00080F27"/>
    <w:rsid w:val="000D2BF4"/>
    <w:rsid w:val="00153BC1"/>
    <w:rsid w:val="0017671E"/>
    <w:rsid w:val="001B45E0"/>
    <w:rsid w:val="00352BE2"/>
    <w:rsid w:val="0038319F"/>
    <w:rsid w:val="003F46A2"/>
    <w:rsid w:val="004B067C"/>
    <w:rsid w:val="004C1DDF"/>
    <w:rsid w:val="00523BBD"/>
    <w:rsid w:val="0052610B"/>
    <w:rsid w:val="00544049"/>
    <w:rsid w:val="005C4202"/>
    <w:rsid w:val="006055FC"/>
    <w:rsid w:val="00607576"/>
    <w:rsid w:val="006144C1"/>
    <w:rsid w:val="00623FFC"/>
    <w:rsid w:val="00634E61"/>
    <w:rsid w:val="00765520"/>
    <w:rsid w:val="00790C8C"/>
    <w:rsid w:val="007C62C5"/>
    <w:rsid w:val="008A1DB6"/>
    <w:rsid w:val="008A5D2A"/>
    <w:rsid w:val="008B3EE9"/>
    <w:rsid w:val="008E07F9"/>
    <w:rsid w:val="00926DE4"/>
    <w:rsid w:val="00990725"/>
    <w:rsid w:val="009B258D"/>
    <w:rsid w:val="009C132E"/>
    <w:rsid w:val="009C1FF6"/>
    <w:rsid w:val="00A36D13"/>
    <w:rsid w:val="00AB0369"/>
    <w:rsid w:val="00AC22F1"/>
    <w:rsid w:val="00C42B26"/>
    <w:rsid w:val="00C436E6"/>
    <w:rsid w:val="00CF39F8"/>
    <w:rsid w:val="00D03431"/>
    <w:rsid w:val="00D95B12"/>
    <w:rsid w:val="00DC3E17"/>
    <w:rsid w:val="00E134EF"/>
    <w:rsid w:val="00E35F49"/>
    <w:rsid w:val="00EB7A18"/>
    <w:rsid w:val="00EE7BCE"/>
    <w:rsid w:val="00F01D97"/>
    <w:rsid w:val="00FF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C8BF5"/>
  <w15:chartTrackingRefBased/>
  <w15:docId w15:val="{FA2BC692-AC7C-470A-BE54-5D924904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5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Mikula</dc:creator>
  <cp:keywords/>
  <dc:description/>
  <cp:lastModifiedBy>Christelle HERPIN</cp:lastModifiedBy>
  <cp:revision>2</cp:revision>
  <cp:lastPrinted>2021-06-08T05:06:00Z</cp:lastPrinted>
  <dcterms:created xsi:type="dcterms:W3CDTF">2021-06-30T13:53:00Z</dcterms:created>
  <dcterms:modified xsi:type="dcterms:W3CDTF">2021-06-30T13:53:00Z</dcterms:modified>
</cp:coreProperties>
</file>